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892D" w14:textId="0A8A10EF" w:rsidR="00787491" w:rsidRPr="00A20F7E" w:rsidRDefault="00662972" w:rsidP="005F70D4">
      <w:pPr>
        <w:ind w:left="142"/>
        <w:jc w:val="right"/>
        <w:rPr>
          <w:caps/>
          <w:szCs w:val="24"/>
          <w:lang w:eastAsia="lt-LT"/>
        </w:rPr>
      </w:pPr>
      <w:r>
        <w:rPr>
          <w:szCs w:val="24"/>
          <w:lang w:eastAsia="lt-LT"/>
        </w:rPr>
        <w:t>Specialiųjų pirkimo sąlygų 2 priedas</w:t>
      </w:r>
    </w:p>
    <w:p w14:paraId="15629D26" w14:textId="77777777" w:rsidR="00787491" w:rsidRPr="00A20F7E" w:rsidRDefault="00787491" w:rsidP="005F70D4">
      <w:pPr>
        <w:ind w:left="142"/>
        <w:jc w:val="center"/>
        <w:rPr>
          <w:rFonts w:cs="Times New Roman"/>
          <w:b/>
          <w:bCs/>
          <w:caps/>
          <w:szCs w:val="24"/>
          <w:lang w:eastAsia="lt-LT"/>
        </w:rPr>
      </w:pPr>
    </w:p>
    <w:p w14:paraId="050B92A6" w14:textId="6AD874BA" w:rsidR="00B17493" w:rsidRPr="00A20F7E" w:rsidRDefault="00142526" w:rsidP="005F70D4">
      <w:pPr>
        <w:autoSpaceDE w:val="0"/>
        <w:autoSpaceDN w:val="0"/>
        <w:adjustRightInd w:val="0"/>
        <w:ind w:left="142"/>
        <w:jc w:val="center"/>
        <w:rPr>
          <w:rFonts w:cs="Times New Roman"/>
          <w:b/>
          <w:bCs/>
          <w:caps/>
          <w:szCs w:val="24"/>
        </w:rPr>
      </w:pPr>
      <w:r>
        <w:rPr>
          <w:rFonts w:cs="Times New Roman"/>
          <w:b/>
          <w:bCs/>
          <w:caps/>
          <w:szCs w:val="24"/>
        </w:rPr>
        <w:t>ŽALIŲJŲ ATLIEKŲ KOMPOSTAVIMO AIKŠTELĖS BEI NUOTEKŲ ŠALINIMO TINKLŲ REKONSTRAVIMAS SKLYPE, ALYTAUS R. SAV., ALOVĖS SEN., TAKNIŠKIŲ k., KARJERO G. 2</w:t>
      </w:r>
    </w:p>
    <w:p w14:paraId="601EB764" w14:textId="77777777" w:rsidR="00B17493" w:rsidRPr="00A20F7E" w:rsidRDefault="00B17493" w:rsidP="005F70D4">
      <w:pPr>
        <w:ind w:left="142"/>
        <w:jc w:val="center"/>
        <w:rPr>
          <w:rFonts w:cs="Times New Roman"/>
          <w:b/>
          <w:bCs/>
          <w:szCs w:val="24"/>
        </w:rPr>
      </w:pPr>
    </w:p>
    <w:p w14:paraId="168AE30D" w14:textId="67A6352D" w:rsidR="00787491" w:rsidRPr="00A20F7E" w:rsidRDefault="00787491" w:rsidP="005F70D4">
      <w:pPr>
        <w:ind w:left="142"/>
        <w:jc w:val="center"/>
        <w:rPr>
          <w:rFonts w:cs="Times New Roman"/>
          <w:b/>
          <w:bCs/>
          <w:color w:val="000000"/>
          <w:szCs w:val="24"/>
        </w:rPr>
      </w:pPr>
      <w:r w:rsidRPr="00A20F7E">
        <w:rPr>
          <w:rFonts w:cs="Times New Roman"/>
          <w:b/>
          <w:bCs/>
          <w:color w:val="000000"/>
          <w:szCs w:val="24"/>
        </w:rPr>
        <w:t xml:space="preserve">TECHNINĖ </w:t>
      </w:r>
      <w:r w:rsidR="005B33BE">
        <w:rPr>
          <w:rFonts w:cs="Times New Roman"/>
          <w:b/>
          <w:bCs/>
          <w:color w:val="000000"/>
          <w:szCs w:val="24"/>
        </w:rPr>
        <w:t>UŽDUOTIS</w:t>
      </w:r>
    </w:p>
    <w:p w14:paraId="06CBECA4" w14:textId="77777777" w:rsidR="00A20F7E" w:rsidRPr="00A20F7E" w:rsidRDefault="00A20F7E" w:rsidP="005F70D4">
      <w:pPr>
        <w:ind w:left="142"/>
        <w:rPr>
          <w:rFonts w:cs="Times New Roman"/>
          <w:color w:val="000000"/>
          <w:szCs w:val="24"/>
        </w:rPr>
      </w:pPr>
    </w:p>
    <w:p w14:paraId="69353792" w14:textId="2B3005D7" w:rsidR="00787491" w:rsidRPr="00836587" w:rsidRDefault="00A20F7E" w:rsidP="005F70D4">
      <w:pPr>
        <w:pStyle w:val="Sraopastraipa"/>
        <w:numPr>
          <w:ilvl w:val="0"/>
          <w:numId w:val="2"/>
        </w:numPr>
        <w:spacing w:line="276" w:lineRule="auto"/>
        <w:ind w:left="142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36587">
        <w:rPr>
          <w:rFonts w:ascii="Times New Roman" w:hAnsi="Times New Roman" w:cs="Times New Roman"/>
          <w:b/>
          <w:color w:val="000000"/>
          <w:sz w:val="24"/>
          <w:szCs w:val="24"/>
        </w:rPr>
        <w:t>BENDROJI INFORMACIJA</w:t>
      </w:r>
      <w:r w:rsidR="0083658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30318B60" w14:textId="0D0301FA" w:rsidR="00A20F7E" w:rsidRDefault="00A20F7E" w:rsidP="005F70D4">
      <w:pPr>
        <w:pStyle w:val="Sraopastraipa"/>
        <w:numPr>
          <w:ilvl w:val="1"/>
          <w:numId w:val="2"/>
        </w:numPr>
        <w:spacing w:line="276" w:lineRule="auto"/>
        <w:ind w:left="142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20F7E">
        <w:rPr>
          <w:rFonts w:ascii="Times New Roman" w:hAnsi="Times New Roman" w:cs="Times New Roman"/>
          <w:bCs/>
          <w:color w:val="000000"/>
          <w:sz w:val="24"/>
          <w:szCs w:val="24"/>
        </w:rPr>
        <w:t>UŽSAKOVAS</w:t>
      </w:r>
      <w:r w:rsidR="00562F3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(STATYTOJAS)</w:t>
      </w:r>
      <w:r w:rsidRPr="00A20F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UAB Alytaus regiono atliekų tvarkymo centras</w:t>
      </w:r>
      <w:r w:rsidR="0014252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32741B4E" w14:textId="05BAF463" w:rsidR="00A20F7E" w:rsidRDefault="00A20F7E" w:rsidP="005F70D4">
      <w:pPr>
        <w:pStyle w:val="Sraopastraipa"/>
        <w:numPr>
          <w:ilvl w:val="1"/>
          <w:numId w:val="2"/>
        </w:numPr>
        <w:spacing w:line="276" w:lineRule="auto"/>
        <w:ind w:left="142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RANGOVAS – Lietuvos Respublikos viešųjų pirkimų įstatymo nustatyta tvarka viešąjį pirkimą laimėjęs Rangovas.</w:t>
      </w:r>
    </w:p>
    <w:p w14:paraId="1C7638D2" w14:textId="2215C0FD" w:rsidR="00A20F7E" w:rsidRDefault="00A20F7E" w:rsidP="005F70D4">
      <w:pPr>
        <w:pStyle w:val="Sraopastraipa"/>
        <w:numPr>
          <w:ilvl w:val="1"/>
          <w:numId w:val="2"/>
        </w:numPr>
        <w:spacing w:line="276" w:lineRule="auto"/>
        <w:ind w:left="142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FINANSAVIMO ŠALTINIS – </w:t>
      </w:r>
      <w:r w:rsidRPr="00063166">
        <w:rPr>
          <w:rFonts w:ascii="Times New Roman" w:hAnsi="Times New Roman" w:cs="Times New Roman"/>
          <w:bCs/>
          <w:color w:val="000000"/>
          <w:sz w:val="24"/>
          <w:szCs w:val="24"/>
        </w:rPr>
        <w:t>Užsakovo lėšos</w:t>
      </w:r>
      <w:r w:rsidR="007E2A2B" w:rsidRPr="0006316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4F9FBEC3" w14:textId="77777777" w:rsidR="00A20F7E" w:rsidRDefault="00A20F7E" w:rsidP="005F70D4">
      <w:pPr>
        <w:pStyle w:val="Sraopastraipa"/>
        <w:spacing w:line="276" w:lineRule="auto"/>
        <w:ind w:left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43A9EC11" w14:textId="5B8C29E4" w:rsidR="00A20F7E" w:rsidRPr="00836587" w:rsidRDefault="00A20F7E" w:rsidP="005F70D4">
      <w:pPr>
        <w:pStyle w:val="Sraopastraipa"/>
        <w:numPr>
          <w:ilvl w:val="0"/>
          <w:numId w:val="2"/>
        </w:numPr>
        <w:spacing w:line="276" w:lineRule="auto"/>
        <w:ind w:left="142" w:firstLine="0"/>
        <w:jc w:val="both"/>
        <w:rPr>
          <w:b/>
          <w:szCs w:val="24"/>
        </w:rPr>
      </w:pPr>
      <w:r w:rsidRPr="00836587">
        <w:rPr>
          <w:rFonts w:ascii="Times New Roman" w:hAnsi="Times New Roman" w:cs="Times New Roman"/>
          <w:b/>
          <w:color w:val="000000"/>
          <w:sz w:val="24"/>
          <w:szCs w:val="24"/>
        </w:rPr>
        <w:t>PIRKIMO OBJEKTAS</w:t>
      </w:r>
      <w:r w:rsidR="00836587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637F0A9A" w14:textId="60928A79" w:rsidR="00787491" w:rsidRPr="00A675F8" w:rsidRDefault="00A675F8" w:rsidP="005F70D4">
      <w:pPr>
        <w:pStyle w:val="Sraopastraipa"/>
        <w:spacing w:line="276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75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2.1. </w:t>
      </w:r>
      <w:r w:rsidR="00142526">
        <w:rPr>
          <w:rFonts w:ascii="Times New Roman" w:hAnsi="Times New Roman" w:cs="Times New Roman"/>
          <w:bCs/>
          <w:color w:val="000000"/>
          <w:sz w:val="24"/>
          <w:szCs w:val="24"/>
        </w:rPr>
        <w:t>Žaliųjų atliekų kompostavimo aikštelės bei nuotekų šalinimo tinklų rekonstravimas.</w:t>
      </w:r>
    </w:p>
    <w:p w14:paraId="608185C8" w14:textId="77777777" w:rsidR="00142526" w:rsidRDefault="00142526" w:rsidP="005F70D4">
      <w:pPr>
        <w:spacing w:line="276" w:lineRule="auto"/>
        <w:ind w:left="142"/>
        <w:jc w:val="both"/>
        <w:rPr>
          <w:rFonts w:cs="Times New Roman"/>
          <w:b/>
          <w:color w:val="000000"/>
          <w:szCs w:val="24"/>
        </w:rPr>
      </w:pPr>
    </w:p>
    <w:p w14:paraId="0E7FAE4C" w14:textId="70D732A0" w:rsidR="00142526" w:rsidRPr="00142526" w:rsidRDefault="00142526" w:rsidP="005F70D4">
      <w:pPr>
        <w:pStyle w:val="Sraopastraipa"/>
        <w:numPr>
          <w:ilvl w:val="0"/>
          <w:numId w:val="2"/>
        </w:numPr>
        <w:spacing w:line="276" w:lineRule="auto"/>
        <w:ind w:left="142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42526">
        <w:rPr>
          <w:rFonts w:ascii="Times New Roman" w:hAnsi="Times New Roman" w:cs="Times New Roman"/>
          <w:b/>
          <w:color w:val="000000"/>
          <w:sz w:val="24"/>
          <w:szCs w:val="28"/>
        </w:rPr>
        <w:t>PIRKIMO OBJEKTO ĮGYVENDINIMO VIETA:</w:t>
      </w:r>
    </w:p>
    <w:p w14:paraId="32A8AEB8" w14:textId="3BE3BDA7" w:rsidR="00A20F7E" w:rsidRPr="00A675F8" w:rsidRDefault="00A675F8" w:rsidP="005F70D4">
      <w:pPr>
        <w:spacing w:line="276" w:lineRule="auto"/>
        <w:ind w:left="142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 xml:space="preserve">3.1. </w:t>
      </w:r>
      <w:r w:rsidR="00142526">
        <w:rPr>
          <w:rFonts w:cs="Times New Roman"/>
          <w:bCs/>
          <w:szCs w:val="24"/>
        </w:rPr>
        <w:t>Alytaus r. sav., Alovės sen., Takniškių k., Karjero g. 2.</w:t>
      </w:r>
    </w:p>
    <w:p w14:paraId="1420BC79" w14:textId="745F38CA" w:rsidR="00680A64" w:rsidRDefault="00A675F8" w:rsidP="005F70D4">
      <w:pPr>
        <w:pStyle w:val="Sraopastraipa"/>
        <w:spacing w:line="276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="002677C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2677C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1303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2A78">
        <w:rPr>
          <w:rFonts w:ascii="Times New Roman" w:hAnsi="Times New Roman" w:cs="Times New Roman"/>
          <w:bCs/>
          <w:sz w:val="24"/>
          <w:szCs w:val="24"/>
        </w:rPr>
        <w:t>Pirkimas į dalis neskaidomas.</w:t>
      </w:r>
    </w:p>
    <w:p w14:paraId="1C1C56E6" w14:textId="77777777" w:rsidR="00A20F7E" w:rsidRPr="00680A64" w:rsidRDefault="00A20F7E" w:rsidP="005F70D4">
      <w:pPr>
        <w:spacing w:line="276" w:lineRule="auto"/>
        <w:ind w:left="142"/>
        <w:jc w:val="both"/>
        <w:rPr>
          <w:bCs/>
          <w:szCs w:val="24"/>
        </w:rPr>
      </w:pPr>
    </w:p>
    <w:p w14:paraId="3B73042A" w14:textId="4C1A2FFF" w:rsidR="002677C4" w:rsidRDefault="002677C4" w:rsidP="005F70D4">
      <w:pPr>
        <w:pStyle w:val="Sraopastraipa"/>
        <w:numPr>
          <w:ilvl w:val="0"/>
          <w:numId w:val="3"/>
        </w:numPr>
        <w:spacing w:line="276" w:lineRule="auto"/>
        <w:ind w:left="14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7C4">
        <w:rPr>
          <w:rFonts w:ascii="Times New Roman" w:hAnsi="Times New Roman" w:cs="Times New Roman"/>
          <w:b/>
          <w:sz w:val="24"/>
          <w:szCs w:val="24"/>
        </w:rPr>
        <w:t>BENDRIEJI STATINIO RODIKLIAI</w:t>
      </w:r>
      <w:r w:rsidR="00A675F8">
        <w:rPr>
          <w:rFonts w:ascii="Times New Roman" w:hAnsi="Times New Roman" w:cs="Times New Roman"/>
          <w:b/>
          <w:sz w:val="24"/>
          <w:szCs w:val="24"/>
        </w:rPr>
        <w:t>:</w:t>
      </w:r>
    </w:p>
    <w:p w14:paraId="4110FA0D" w14:textId="5AB81893" w:rsidR="00220982" w:rsidRDefault="00575CDA" w:rsidP="005F70D4">
      <w:pPr>
        <w:pStyle w:val="Sraopastraipa"/>
        <w:numPr>
          <w:ilvl w:val="1"/>
          <w:numId w:val="3"/>
        </w:numPr>
        <w:spacing w:line="276" w:lineRule="auto"/>
        <w:ind w:left="142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5CDA">
        <w:rPr>
          <w:rFonts w:ascii="Times New Roman" w:hAnsi="Times New Roman" w:cs="Times New Roman"/>
          <w:bCs/>
          <w:sz w:val="24"/>
          <w:szCs w:val="24"/>
        </w:rPr>
        <w:t>Žaliųjų atliekų kompostavimo aikštelės rekonstrukcijos bendrieji statinio rodikliai pateikiami šios techninės užduoties 1 priede (Supaprastintas statinio projektas, 5 psl.).</w:t>
      </w:r>
    </w:p>
    <w:p w14:paraId="01758DF8" w14:textId="599610D7" w:rsidR="00575CDA" w:rsidRPr="00575CDA" w:rsidRDefault="00575CDA" w:rsidP="005F70D4">
      <w:pPr>
        <w:pStyle w:val="Sraopastraipa"/>
        <w:numPr>
          <w:ilvl w:val="1"/>
          <w:numId w:val="3"/>
        </w:numPr>
        <w:ind w:left="142" w:firstLine="0"/>
        <w:rPr>
          <w:rFonts w:ascii="Times New Roman" w:hAnsi="Times New Roman" w:cs="Times New Roman"/>
          <w:bCs/>
          <w:sz w:val="24"/>
          <w:szCs w:val="24"/>
        </w:rPr>
      </w:pPr>
      <w:r w:rsidRPr="00575CDA">
        <w:rPr>
          <w:rFonts w:ascii="Times New Roman" w:hAnsi="Times New Roman" w:cs="Times New Roman"/>
          <w:bCs/>
          <w:sz w:val="24"/>
          <w:szCs w:val="24"/>
        </w:rPr>
        <w:t xml:space="preserve">Nuotekų šalinimo tinklų rekonstrukcijos bendrieji statinio rodikliai pateikiami šios techninės užduoties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75CDA">
        <w:rPr>
          <w:rFonts w:ascii="Times New Roman" w:hAnsi="Times New Roman" w:cs="Times New Roman"/>
          <w:bCs/>
          <w:sz w:val="24"/>
          <w:szCs w:val="24"/>
        </w:rPr>
        <w:t xml:space="preserve"> priede (</w:t>
      </w:r>
      <w:r>
        <w:rPr>
          <w:rFonts w:ascii="Times New Roman" w:hAnsi="Times New Roman" w:cs="Times New Roman"/>
          <w:bCs/>
          <w:sz w:val="24"/>
          <w:szCs w:val="24"/>
        </w:rPr>
        <w:t>Technini</w:t>
      </w:r>
      <w:r w:rsidR="00722A78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darbo projektas</w:t>
      </w:r>
      <w:r w:rsidRPr="00575CDA">
        <w:rPr>
          <w:rFonts w:ascii="Times New Roman" w:hAnsi="Times New Roman" w:cs="Times New Roman"/>
          <w:bCs/>
          <w:sz w:val="24"/>
          <w:szCs w:val="24"/>
        </w:rPr>
        <w:t>, 5 psl.).</w:t>
      </w:r>
    </w:p>
    <w:p w14:paraId="5BB106A8" w14:textId="77777777" w:rsidR="002677C4" w:rsidRDefault="002677C4" w:rsidP="005F70D4">
      <w:pPr>
        <w:pStyle w:val="Sraopastraipa"/>
        <w:spacing w:line="276" w:lineRule="auto"/>
        <w:ind w:left="142"/>
        <w:jc w:val="both"/>
        <w:rPr>
          <w:bCs/>
          <w:szCs w:val="24"/>
        </w:rPr>
      </w:pPr>
    </w:p>
    <w:p w14:paraId="24F0F6D4" w14:textId="2C23CFC3" w:rsidR="00A20F7E" w:rsidRDefault="00A20F7E" w:rsidP="005F70D4">
      <w:pPr>
        <w:pStyle w:val="Sraopastraipa"/>
        <w:numPr>
          <w:ilvl w:val="0"/>
          <w:numId w:val="3"/>
        </w:numPr>
        <w:spacing w:line="276" w:lineRule="auto"/>
        <w:ind w:left="14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587">
        <w:rPr>
          <w:rFonts w:ascii="Times New Roman" w:hAnsi="Times New Roman" w:cs="Times New Roman"/>
          <w:b/>
          <w:sz w:val="24"/>
          <w:szCs w:val="24"/>
        </w:rPr>
        <w:t>DARBŲ ATLIKIMO TERMINAI</w:t>
      </w:r>
      <w:r w:rsidR="00836587">
        <w:rPr>
          <w:rFonts w:ascii="Times New Roman" w:hAnsi="Times New Roman" w:cs="Times New Roman"/>
          <w:b/>
          <w:sz w:val="24"/>
          <w:szCs w:val="24"/>
        </w:rPr>
        <w:t>:</w:t>
      </w:r>
    </w:p>
    <w:p w14:paraId="7A82FD3D" w14:textId="3EB29051" w:rsidR="00562F35" w:rsidRDefault="00A675F8" w:rsidP="005F70D4">
      <w:pPr>
        <w:pStyle w:val="Sraopastraipa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836587" w:rsidRPr="00836587">
        <w:rPr>
          <w:rFonts w:ascii="Times New Roman" w:hAnsi="Times New Roman" w:cs="Times New Roman"/>
          <w:bCs/>
          <w:sz w:val="24"/>
          <w:szCs w:val="24"/>
        </w:rPr>
        <w:t xml:space="preserve">.1. </w:t>
      </w:r>
      <w:r w:rsidR="00836587" w:rsidRPr="00836587">
        <w:rPr>
          <w:rFonts w:ascii="Times New Roman" w:hAnsi="Times New Roman" w:cs="Times New Roman"/>
          <w:sz w:val="24"/>
          <w:szCs w:val="24"/>
          <w:lang w:eastAsia="lt-LT"/>
        </w:rPr>
        <w:t>Darbų atlikimo trukmė –</w:t>
      </w:r>
      <w:r w:rsidR="00836587" w:rsidRPr="00836587">
        <w:rPr>
          <w:rFonts w:ascii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="00722A78" w:rsidRPr="00FB6413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9</w:t>
      </w:r>
      <w:r w:rsidR="00836587" w:rsidRPr="00FB6413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 xml:space="preserve"> mėnesiai</w:t>
      </w:r>
      <w:r w:rsidR="00836587" w:rsidRPr="00FB6413">
        <w:rPr>
          <w:rFonts w:ascii="Times New Roman" w:hAnsi="Times New Roman" w:cs="Times New Roman"/>
          <w:sz w:val="24"/>
          <w:szCs w:val="24"/>
          <w:lang w:eastAsia="lt-LT"/>
        </w:rPr>
        <w:t xml:space="preserve"> nuo Sutarties įsigaliojimo dienos</w:t>
      </w:r>
      <w:r w:rsidR="00557621" w:rsidRPr="00FB6413">
        <w:rPr>
          <w:rFonts w:ascii="Times New Roman" w:hAnsi="Times New Roman" w:cs="Times New Roman"/>
          <w:sz w:val="24"/>
          <w:szCs w:val="24"/>
          <w:lang w:eastAsia="lt-LT"/>
        </w:rPr>
        <w:t>.</w:t>
      </w:r>
    </w:p>
    <w:p w14:paraId="4E3C2797" w14:textId="7B7735BE" w:rsidR="00562F35" w:rsidRDefault="00A675F8" w:rsidP="005F70D4">
      <w:pPr>
        <w:pStyle w:val="Sraopastraipa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5</w:t>
      </w:r>
      <w:r w:rsidR="00562F35">
        <w:rPr>
          <w:rFonts w:ascii="Times New Roman" w:hAnsi="Times New Roman" w:cs="Times New Roman"/>
          <w:sz w:val="24"/>
          <w:szCs w:val="24"/>
          <w:lang w:eastAsia="lt-LT"/>
        </w:rPr>
        <w:t xml:space="preserve">.2. </w:t>
      </w:r>
      <w:r w:rsidR="00562F35" w:rsidRPr="00562F35">
        <w:rPr>
          <w:rFonts w:ascii="Times New Roman" w:hAnsi="Times New Roman" w:cs="Times New Roman"/>
          <w:sz w:val="24"/>
          <w:szCs w:val="24"/>
        </w:rPr>
        <w:t>Darbų pradžia laikoma Statybvietės perdavimo – priėmimo akto pasirašymo data arba data po 14 dienų, kai įsigaliojo Sutartis, jeigu statybvietės perdavimo – priėmimo aktas per šį dienų skaičių nėra pasirašytas;</w:t>
      </w:r>
    </w:p>
    <w:p w14:paraId="6DF554AB" w14:textId="057CF9F2" w:rsidR="00FB6413" w:rsidRPr="00063166" w:rsidRDefault="00A675F8" w:rsidP="00063166">
      <w:pPr>
        <w:pStyle w:val="Sraopastraipa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5</w:t>
      </w:r>
      <w:r w:rsidR="00562F35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2A529A"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562F35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="00562F35" w:rsidRPr="00691DDF">
        <w:rPr>
          <w:rFonts w:ascii="Times New Roman" w:hAnsi="Times New Roman" w:cs="Times New Roman"/>
          <w:sz w:val="24"/>
          <w:szCs w:val="24"/>
          <w:lang w:eastAsia="lt-LT"/>
        </w:rPr>
        <w:t>Sutartis galioja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722A78" w:rsidRPr="00FB6413">
        <w:rPr>
          <w:rFonts w:ascii="Times New Roman" w:hAnsi="Times New Roman" w:cs="Times New Roman"/>
          <w:sz w:val="24"/>
          <w:szCs w:val="24"/>
          <w:lang w:eastAsia="lt-LT"/>
        </w:rPr>
        <w:t>1</w:t>
      </w:r>
      <w:r w:rsidR="00063166">
        <w:rPr>
          <w:rFonts w:ascii="Times New Roman" w:hAnsi="Times New Roman" w:cs="Times New Roman"/>
          <w:sz w:val="24"/>
          <w:szCs w:val="24"/>
          <w:lang w:eastAsia="lt-LT"/>
        </w:rPr>
        <w:t>2</w:t>
      </w:r>
      <w:r w:rsidR="00691DDF" w:rsidRPr="00FB6413">
        <w:rPr>
          <w:rFonts w:ascii="Times New Roman" w:hAnsi="Times New Roman" w:cs="Times New Roman"/>
          <w:sz w:val="24"/>
          <w:szCs w:val="24"/>
          <w:lang w:eastAsia="lt-LT"/>
        </w:rPr>
        <w:t xml:space="preserve"> mėnesi</w:t>
      </w:r>
      <w:r w:rsidR="00722A78" w:rsidRPr="00FB6413">
        <w:rPr>
          <w:rFonts w:ascii="Times New Roman" w:hAnsi="Times New Roman" w:cs="Times New Roman"/>
          <w:sz w:val="24"/>
          <w:szCs w:val="24"/>
          <w:lang w:eastAsia="lt-LT"/>
        </w:rPr>
        <w:t>ų</w:t>
      </w:r>
      <w:r w:rsidR="00FB6413" w:rsidRPr="00FB6413">
        <w:rPr>
          <w:rFonts w:ascii="Times New Roman" w:hAnsi="Times New Roman" w:cs="Times New Roman"/>
          <w:sz w:val="24"/>
          <w:szCs w:val="24"/>
          <w:lang w:eastAsia="lt-LT"/>
        </w:rPr>
        <w:t xml:space="preserve">, iš kurių: </w:t>
      </w:r>
      <w:r w:rsidR="0004318A" w:rsidRPr="00FB6413">
        <w:rPr>
          <w:rFonts w:ascii="Times New Roman" w:hAnsi="Times New Roman" w:cs="Times New Roman"/>
          <w:sz w:val="24"/>
          <w:szCs w:val="24"/>
          <w:lang w:eastAsia="lt-LT"/>
        </w:rPr>
        <w:t>9 (d</w:t>
      </w:r>
      <w:r w:rsidR="00722A78" w:rsidRPr="00FB6413">
        <w:rPr>
          <w:rFonts w:ascii="Times New Roman" w:hAnsi="Times New Roman" w:cs="Times New Roman"/>
          <w:sz w:val="24"/>
          <w:szCs w:val="24"/>
          <w:lang w:eastAsia="lt-LT"/>
        </w:rPr>
        <w:t>evyni</w:t>
      </w:r>
      <w:r w:rsidR="0004318A" w:rsidRPr="00FB6413">
        <w:rPr>
          <w:rFonts w:ascii="Times New Roman" w:hAnsi="Times New Roman" w:cs="Times New Roman"/>
          <w:sz w:val="24"/>
          <w:szCs w:val="24"/>
          <w:lang w:eastAsia="lt-LT"/>
        </w:rPr>
        <w:t>)</w:t>
      </w:r>
      <w:r w:rsidR="00722A78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075BEF">
        <w:rPr>
          <w:rFonts w:ascii="Times New Roman" w:hAnsi="Times New Roman" w:cs="Times New Roman"/>
          <w:sz w:val="24"/>
          <w:szCs w:val="24"/>
          <w:lang w:eastAsia="lt-LT"/>
        </w:rPr>
        <w:t>mėnesiai skirti -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075BEF">
        <w:rPr>
          <w:rFonts w:ascii="Times New Roman" w:hAnsi="Times New Roman" w:cs="Times New Roman"/>
          <w:sz w:val="24"/>
          <w:szCs w:val="24"/>
          <w:lang w:eastAsia="lt-LT"/>
        </w:rPr>
        <w:t>v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>isiškam</w:t>
      </w:r>
      <w:r w:rsidR="00562F35" w:rsidRPr="00691DDF">
        <w:rPr>
          <w:rFonts w:ascii="Times New Roman" w:hAnsi="Times New Roman" w:cs="Times New Roman"/>
          <w:sz w:val="24"/>
          <w:szCs w:val="24"/>
          <w:lang w:eastAsia="lt-LT"/>
        </w:rPr>
        <w:t xml:space="preserve"> Sutartyje numatytų įsipareigojimų įvykdym</w:t>
      </w:r>
      <w:r w:rsidR="00691DDF">
        <w:rPr>
          <w:rFonts w:ascii="Times New Roman" w:hAnsi="Times New Roman" w:cs="Times New Roman"/>
          <w:sz w:val="24"/>
          <w:szCs w:val="24"/>
          <w:lang w:eastAsia="lt-LT"/>
        </w:rPr>
        <w:t>ui</w:t>
      </w:r>
      <w:r w:rsidR="00075BEF">
        <w:rPr>
          <w:rFonts w:ascii="Times New Roman" w:hAnsi="Times New Roman" w:cs="Times New Roman"/>
          <w:sz w:val="24"/>
          <w:szCs w:val="24"/>
          <w:lang w:eastAsia="lt-LT"/>
        </w:rPr>
        <w:t xml:space="preserve">, </w:t>
      </w:r>
      <w:r w:rsidR="00063166">
        <w:rPr>
          <w:rFonts w:ascii="Times New Roman" w:hAnsi="Times New Roman" w:cs="Times New Roman"/>
          <w:sz w:val="24"/>
          <w:szCs w:val="24"/>
          <w:lang w:eastAsia="lt-LT"/>
        </w:rPr>
        <w:t xml:space="preserve">2 (du) mėnesiai – įsipareigojimų vykdymo pratęsimui ir </w:t>
      </w:r>
      <w:r w:rsidR="00075BEF">
        <w:rPr>
          <w:rFonts w:ascii="Times New Roman" w:hAnsi="Times New Roman" w:cs="Times New Roman"/>
          <w:sz w:val="24"/>
          <w:szCs w:val="24"/>
          <w:lang w:eastAsia="lt-LT"/>
        </w:rPr>
        <w:t>1 (vienas) mėnesis – galutiniam atsiskaitymui.</w:t>
      </w:r>
    </w:p>
    <w:p w14:paraId="676CFA47" w14:textId="77777777" w:rsidR="00562F35" w:rsidRPr="00562F35" w:rsidRDefault="00562F35" w:rsidP="005F70D4">
      <w:pPr>
        <w:pStyle w:val="Sraopastraipa"/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0CB4DF2F" w14:textId="0EC91BCB" w:rsidR="00836587" w:rsidRDefault="00836587" w:rsidP="005F70D4">
      <w:pPr>
        <w:pStyle w:val="Sraopastraipa"/>
        <w:numPr>
          <w:ilvl w:val="0"/>
          <w:numId w:val="3"/>
        </w:numPr>
        <w:spacing w:line="276" w:lineRule="auto"/>
        <w:ind w:left="142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REIKALAVIMAI STATYBOS DARBAMS</w:t>
      </w:r>
      <w:r w:rsidRPr="00836587">
        <w:rPr>
          <w:rFonts w:ascii="Times New Roman" w:hAnsi="Times New Roman" w:cs="Times New Roman"/>
          <w:b/>
          <w:sz w:val="24"/>
          <w:szCs w:val="24"/>
        </w:rPr>
        <w:t>:</w:t>
      </w:r>
    </w:p>
    <w:p w14:paraId="4A4872C2" w14:textId="2FC4F5BD" w:rsidR="00722A78" w:rsidRDefault="00A675F8" w:rsidP="005F70D4">
      <w:pPr>
        <w:spacing w:line="276" w:lineRule="auto"/>
        <w:ind w:left="142"/>
        <w:jc w:val="both"/>
        <w:rPr>
          <w:szCs w:val="24"/>
        </w:rPr>
      </w:pPr>
      <w:r>
        <w:rPr>
          <w:rFonts w:cs="Times New Roman"/>
          <w:bCs/>
          <w:szCs w:val="24"/>
        </w:rPr>
        <w:t>6</w:t>
      </w:r>
      <w:r w:rsidR="00836587">
        <w:rPr>
          <w:rFonts w:cs="Times New Roman"/>
          <w:bCs/>
          <w:szCs w:val="24"/>
        </w:rPr>
        <w:t xml:space="preserve">.1. </w:t>
      </w:r>
      <w:r w:rsidR="00722A78" w:rsidRPr="00722A78">
        <w:rPr>
          <w:szCs w:val="24"/>
        </w:rPr>
        <w:t>Darbai atliekami pagal projektuotojo Lino Puteikio 2025 m. parengtus supaprastintą statinio projektą Nr. LP-24003-SPP ir techninį darbo projektą Nr. LP-24003-TDP, kuriuose pateikiama detali informacija apie perkamus darbus (toliau – Projekt</w:t>
      </w:r>
      <w:r w:rsidR="00722A78">
        <w:rPr>
          <w:szCs w:val="24"/>
        </w:rPr>
        <w:t>ai</w:t>
      </w:r>
      <w:r w:rsidR="00722A78" w:rsidRPr="00722A78">
        <w:rPr>
          <w:szCs w:val="24"/>
        </w:rPr>
        <w:t>) (techninės užduoties 1</w:t>
      </w:r>
      <w:r w:rsidR="00722A78">
        <w:rPr>
          <w:szCs w:val="24"/>
        </w:rPr>
        <w:t xml:space="preserve"> ir 2</w:t>
      </w:r>
      <w:r w:rsidR="00722A78" w:rsidRPr="00722A78">
        <w:rPr>
          <w:szCs w:val="24"/>
        </w:rPr>
        <w:t xml:space="preserve"> prieda</w:t>
      </w:r>
      <w:r w:rsidR="00722A78">
        <w:rPr>
          <w:szCs w:val="24"/>
        </w:rPr>
        <w:t>i</w:t>
      </w:r>
      <w:r w:rsidR="00722A78" w:rsidRPr="00722A78">
        <w:rPr>
          <w:szCs w:val="24"/>
        </w:rPr>
        <w:t>).</w:t>
      </w:r>
    </w:p>
    <w:p w14:paraId="4A3051F0" w14:textId="4449477E" w:rsidR="00562F35" w:rsidRDefault="00A675F8" w:rsidP="005F70D4">
      <w:pPr>
        <w:spacing w:line="276" w:lineRule="auto"/>
        <w:ind w:left="142"/>
        <w:jc w:val="both"/>
        <w:rPr>
          <w:szCs w:val="24"/>
        </w:rPr>
      </w:pPr>
      <w:r>
        <w:rPr>
          <w:szCs w:val="24"/>
        </w:rPr>
        <w:t>6</w:t>
      </w:r>
      <w:r w:rsidR="00836587">
        <w:rPr>
          <w:szCs w:val="24"/>
        </w:rPr>
        <w:t xml:space="preserve">.2. </w:t>
      </w:r>
      <w:r w:rsidR="00787491" w:rsidRPr="00A20F7E">
        <w:rPr>
          <w:szCs w:val="24"/>
        </w:rPr>
        <w:t>Darbų kiekiai pateikiami žiniaraštyje</w:t>
      </w:r>
      <w:r w:rsidR="004F532B">
        <w:rPr>
          <w:szCs w:val="24"/>
        </w:rPr>
        <w:t xml:space="preserve"> (techninės </w:t>
      </w:r>
      <w:r w:rsidR="005B33BE">
        <w:rPr>
          <w:szCs w:val="24"/>
        </w:rPr>
        <w:t>užduoties</w:t>
      </w:r>
      <w:r w:rsidR="00AE707A">
        <w:rPr>
          <w:szCs w:val="24"/>
        </w:rPr>
        <w:t xml:space="preserve"> </w:t>
      </w:r>
      <w:r w:rsidR="00722A78">
        <w:rPr>
          <w:szCs w:val="24"/>
        </w:rPr>
        <w:t>3</w:t>
      </w:r>
      <w:r w:rsidR="004F532B">
        <w:rPr>
          <w:szCs w:val="24"/>
        </w:rPr>
        <w:t xml:space="preserve"> priedas)</w:t>
      </w:r>
      <w:r w:rsidR="00787491" w:rsidRPr="00A20F7E">
        <w:rPr>
          <w:szCs w:val="24"/>
        </w:rPr>
        <w:t>. Kartu su pasiūlymu tiekėjas pateikia įkainotus darbų kiekių žiniaraščius</w:t>
      </w:r>
      <w:r w:rsidR="006D3E9D">
        <w:rPr>
          <w:szCs w:val="24"/>
        </w:rPr>
        <w:t>;</w:t>
      </w:r>
    </w:p>
    <w:p w14:paraId="5BCAD2C3" w14:textId="75E3FABB" w:rsidR="00562F35" w:rsidRDefault="00A675F8" w:rsidP="005F70D4">
      <w:pPr>
        <w:spacing w:line="276" w:lineRule="auto"/>
        <w:ind w:left="142"/>
        <w:jc w:val="both"/>
        <w:rPr>
          <w:szCs w:val="24"/>
        </w:rPr>
      </w:pPr>
      <w:r>
        <w:rPr>
          <w:szCs w:val="24"/>
        </w:rPr>
        <w:t>6</w:t>
      </w:r>
      <w:r w:rsidR="00562F35">
        <w:rPr>
          <w:szCs w:val="24"/>
        </w:rPr>
        <w:t xml:space="preserve">.3. </w:t>
      </w:r>
      <w:r w:rsidR="00787491" w:rsidRPr="00A20F7E">
        <w:rPr>
          <w:szCs w:val="24"/>
        </w:rPr>
        <w:t xml:space="preserve">Teikdamas pasiūlymą dalyvis turi įvertinti reikiamus atlikti darbus pagal </w:t>
      </w:r>
      <w:r w:rsidR="00B17493" w:rsidRPr="00A20F7E">
        <w:rPr>
          <w:szCs w:val="24"/>
        </w:rPr>
        <w:t>Projekt</w:t>
      </w:r>
      <w:r w:rsidR="00722A78">
        <w:rPr>
          <w:szCs w:val="24"/>
        </w:rPr>
        <w:t>us</w:t>
      </w:r>
      <w:r w:rsidR="00787491" w:rsidRPr="00A20F7E">
        <w:rPr>
          <w:szCs w:val="24"/>
        </w:rPr>
        <w:t xml:space="preserve">, pridedamus atliekamų darbų kiekių žiniaraščius, ir darbus, kuriuos reikia atlikti, kad būtų pasirašytas statybą užbaigiantis dokumentas. Į siūlomą kainą būtina įskaičiuoti visas išpildomosios dokumentacijos, geodezinių nuotraukų bei statinių kadastrinių matavimų bylų, </w:t>
      </w:r>
      <w:r w:rsidR="00BB7201" w:rsidRPr="00A20F7E">
        <w:rPr>
          <w:szCs w:val="24"/>
        </w:rPr>
        <w:t xml:space="preserve">pagal įgaliojimą </w:t>
      </w:r>
      <w:r w:rsidR="00B17493" w:rsidRPr="00A20F7E">
        <w:rPr>
          <w:szCs w:val="24"/>
        </w:rPr>
        <w:t xml:space="preserve">deklaracijos apie statybos užbaigimą </w:t>
      </w:r>
      <w:r w:rsidR="00BB7201" w:rsidRPr="00A20F7E">
        <w:rPr>
          <w:szCs w:val="24"/>
        </w:rPr>
        <w:t>ir priedų teikimas tvirtinimui per sistemą</w:t>
      </w:r>
      <w:r w:rsidR="00B17493" w:rsidRPr="00A20F7E">
        <w:rPr>
          <w:szCs w:val="24"/>
        </w:rPr>
        <w:t xml:space="preserve"> „Infostatyba“, </w:t>
      </w:r>
      <w:r w:rsidR="00787491" w:rsidRPr="00A20F7E">
        <w:rPr>
          <w:szCs w:val="24"/>
        </w:rPr>
        <w:t xml:space="preserve">rangos darbų išlaidas ir </w:t>
      </w:r>
      <w:r w:rsidR="00787491" w:rsidRPr="00A20F7E">
        <w:rPr>
          <w:szCs w:val="24"/>
        </w:rPr>
        <w:lastRenderedPageBreak/>
        <w:t>visus mokesčius. Dalyvis turi prisiimti riziką už visas išlaidas, kurias, teikdamas pasiūlymą ir laikydamasis pirkimo dokumentuose nustatytų reikalavimų, privalėjo įskaičiuoti į pasiūlymo kainą.</w:t>
      </w:r>
    </w:p>
    <w:p w14:paraId="20060FEB" w14:textId="1A8AAD0A" w:rsidR="00787491" w:rsidRPr="00562F35" w:rsidRDefault="00A675F8" w:rsidP="005F70D4">
      <w:pPr>
        <w:spacing w:line="276" w:lineRule="auto"/>
        <w:ind w:left="142"/>
        <w:jc w:val="both"/>
        <w:rPr>
          <w:szCs w:val="24"/>
        </w:rPr>
      </w:pPr>
      <w:r>
        <w:rPr>
          <w:szCs w:val="24"/>
        </w:rPr>
        <w:t>6</w:t>
      </w:r>
      <w:r w:rsidR="00562F35">
        <w:rPr>
          <w:szCs w:val="24"/>
        </w:rPr>
        <w:t xml:space="preserve">.4. </w:t>
      </w:r>
      <w:r w:rsidR="00787491" w:rsidRPr="00A20F7E">
        <w:rPr>
          <w:szCs w:val="24"/>
          <w:lang w:eastAsia="lt-LT"/>
        </w:rPr>
        <w:t>Statybvietė Rangovui perduodama ne vėliau kaip per 5 (penkias) darbo di</w:t>
      </w:r>
      <w:r w:rsidR="00B96802">
        <w:rPr>
          <w:szCs w:val="24"/>
          <w:lang w:eastAsia="lt-LT"/>
        </w:rPr>
        <w:t>enas po Sutarties įsigaliojimo.</w:t>
      </w:r>
    </w:p>
    <w:p w14:paraId="239D7467" w14:textId="77777777" w:rsidR="00787491" w:rsidRPr="00A20F7E" w:rsidRDefault="00787491" w:rsidP="005F70D4">
      <w:pPr>
        <w:pStyle w:val="Betarp"/>
        <w:ind w:left="142"/>
        <w:jc w:val="both"/>
        <w:rPr>
          <w:rFonts w:cs="Times New Roman"/>
          <w:szCs w:val="24"/>
        </w:rPr>
      </w:pPr>
    </w:p>
    <w:p w14:paraId="58E67E2B" w14:textId="04163EC3" w:rsidR="00A675F8" w:rsidRDefault="006D3E9D" w:rsidP="005F70D4">
      <w:pPr>
        <w:pStyle w:val="Betarp"/>
        <w:numPr>
          <w:ilvl w:val="0"/>
          <w:numId w:val="3"/>
        </w:numPr>
        <w:ind w:left="142" w:firstLine="0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TECHNINĖS </w:t>
      </w:r>
      <w:r w:rsidR="005B33BE">
        <w:rPr>
          <w:rFonts w:cs="Times New Roman"/>
          <w:b/>
          <w:bCs/>
          <w:szCs w:val="24"/>
        </w:rPr>
        <w:t>UŽDUOTIES</w:t>
      </w:r>
      <w:r>
        <w:rPr>
          <w:rFonts w:cs="Times New Roman"/>
          <w:b/>
          <w:bCs/>
          <w:szCs w:val="24"/>
        </w:rPr>
        <w:t xml:space="preserve"> PRIEDAI:</w:t>
      </w:r>
    </w:p>
    <w:p w14:paraId="05D22707" w14:textId="77777777" w:rsidR="00C64C4A" w:rsidRPr="00A675F8" w:rsidRDefault="00C64C4A" w:rsidP="005F70D4">
      <w:pPr>
        <w:pStyle w:val="Betarp"/>
        <w:ind w:left="142"/>
        <w:jc w:val="both"/>
        <w:rPr>
          <w:rFonts w:cs="Times New Roman"/>
          <w:b/>
          <w:bCs/>
          <w:szCs w:val="24"/>
        </w:rPr>
      </w:pPr>
    </w:p>
    <w:p w14:paraId="029C2603" w14:textId="1EE28006" w:rsidR="00A675F8" w:rsidRDefault="004F532B" w:rsidP="005F70D4">
      <w:pPr>
        <w:pStyle w:val="Betarp"/>
        <w:numPr>
          <w:ilvl w:val="1"/>
          <w:numId w:val="3"/>
        </w:numPr>
        <w:spacing w:line="276" w:lineRule="auto"/>
        <w:ind w:left="14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Priedas Nr. 1 –</w:t>
      </w:r>
      <w:r w:rsidR="006D3E9D">
        <w:rPr>
          <w:rFonts w:cs="Times New Roman"/>
          <w:szCs w:val="24"/>
        </w:rPr>
        <w:t xml:space="preserve"> </w:t>
      </w:r>
      <w:r w:rsidR="00C64C4A">
        <w:rPr>
          <w:rFonts w:cs="Times New Roman"/>
          <w:szCs w:val="24"/>
        </w:rPr>
        <w:t>Supaprastintas</w:t>
      </w:r>
      <w:r>
        <w:rPr>
          <w:rFonts w:cs="Times New Roman"/>
          <w:szCs w:val="24"/>
        </w:rPr>
        <w:t xml:space="preserve"> </w:t>
      </w:r>
      <w:r w:rsidR="00722A78">
        <w:rPr>
          <w:rFonts w:cs="Times New Roman"/>
          <w:szCs w:val="24"/>
        </w:rPr>
        <w:t>statinio</w:t>
      </w:r>
      <w:r w:rsidR="00C64C4A">
        <w:rPr>
          <w:rFonts w:cs="Times New Roman"/>
          <w:szCs w:val="24"/>
        </w:rPr>
        <w:t xml:space="preserve"> projektas;</w:t>
      </w:r>
    </w:p>
    <w:p w14:paraId="702DF388" w14:textId="46918FCE" w:rsidR="00722A78" w:rsidRDefault="00722A78" w:rsidP="005F70D4">
      <w:pPr>
        <w:pStyle w:val="Betarp"/>
        <w:numPr>
          <w:ilvl w:val="1"/>
          <w:numId w:val="3"/>
        </w:numPr>
        <w:spacing w:line="276" w:lineRule="auto"/>
        <w:ind w:left="14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Priedas Nr. 2 – Techninis darbo projektas;</w:t>
      </w:r>
    </w:p>
    <w:p w14:paraId="5CD96899" w14:textId="3384EFB4" w:rsidR="004F532B" w:rsidRPr="004E7234" w:rsidRDefault="004F532B" w:rsidP="005F70D4">
      <w:pPr>
        <w:pStyle w:val="Betarp"/>
        <w:numPr>
          <w:ilvl w:val="1"/>
          <w:numId w:val="3"/>
        </w:numPr>
        <w:spacing w:line="276" w:lineRule="auto"/>
        <w:ind w:left="142" w:firstLine="0"/>
        <w:jc w:val="both"/>
        <w:rPr>
          <w:rFonts w:cs="Times New Roman"/>
          <w:szCs w:val="24"/>
        </w:rPr>
      </w:pPr>
      <w:r w:rsidRPr="004E7234">
        <w:rPr>
          <w:rFonts w:cs="Times New Roman"/>
          <w:szCs w:val="24"/>
        </w:rPr>
        <w:t>P</w:t>
      </w:r>
      <w:r w:rsidR="006D3E9D" w:rsidRPr="004E7234">
        <w:rPr>
          <w:rFonts w:cs="Times New Roman"/>
          <w:szCs w:val="24"/>
        </w:rPr>
        <w:t>riedas</w:t>
      </w:r>
      <w:r w:rsidRPr="004E7234">
        <w:rPr>
          <w:rFonts w:cs="Times New Roman"/>
          <w:szCs w:val="24"/>
        </w:rPr>
        <w:t xml:space="preserve"> Nr. </w:t>
      </w:r>
      <w:r w:rsidR="00722A78">
        <w:rPr>
          <w:rFonts w:cs="Times New Roman"/>
          <w:szCs w:val="24"/>
        </w:rPr>
        <w:t>3</w:t>
      </w:r>
      <w:r w:rsidR="006D3E9D" w:rsidRPr="004E7234">
        <w:rPr>
          <w:rFonts w:cs="Times New Roman"/>
          <w:szCs w:val="24"/>
        </w:rPr>
        <w:t xml:space="preserve"> </w:t>
      </w:r>
      <w:r w:rsidRPr="004E7234">
        <w:rPr>
          <w:rFonts w:cs="Times New Roman"/>
          <w:szCs w:val="24"/>
        </w:rPr>
        <w:t>–</w:t>
      </w:r>
      <w:r w:rsidR="006D3E9D" w:rsidRPr="004E7234">
        <w:rPr>
          <w:rFonts w:cs="Times New Roman"/>
          <w:szCs w:val="24"/>
        </w:rPr>
        <w:t xml:space="preserve"> </w:t>
      </w:r>
      <w:r w:rsidRPr="004E7234">
        <w:rPr>
          <w:rFonts w:cs="Times New Roman"/>
          <w:szCs w:val="24"/>
        </w:rPr>
        <w:t>Sąnaudų kiekių žiniaraštis.</w:t>
      </w:r>
    </w:p>
    <w:p w14:paraId="5C8F9D97" w14:textId="77777777" w:rsidR="00FB0B76" w:rsidRPr="00A20F7E" w:rsidRDefault="00FB0B76" w:rsidP="005F70D4">
      <w:pPr>
        <w:pStyle w:val="Betarp"/>
        <w:ind w:left="142"/>
        <w:jc w:val="both"/>
        <w:rPr>
          <w:rFonts w:cs="Times New Roman"/>
          <w:szCs w:val="24"/>
        </w:rPr>
      </w:pPr>
    </w:p>
    <w:p w14:paraId="60978805" w14:textId="551D1686" w:rsidR="00960FEE" w:rsidRPr="00A20F7E" w:rsidRDefault="00960FEE" w:rsidP="00460590">
      <w:pPr>
        <w:pStyle w:val="Betarp"/>
        <w:ind w:left="142"/>
        <w:jc w:val="center"/>
        <w:rPr>
          <w:rFonts w:cs="Times New Roman"/>
          <w:szCs w:val="24"/>
        </w:rPr>
      </w:pPr>
      <w:r w:rsidRPr="00A20F7E">
        <w:rPr>
          <w:rFonts w:cs="Times New Roman"/>
          <w:szCs w:val="24"/>
        </w:rPr>
        <w:t>____________________</w:t>
      </w:r>
    </w:p>
    <w:sectPr w:rsidR="00960FEE" w:rsidRPr="00A20F7E" w:rsidSect="0078749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FB53A3"/>
    <w:multiLevelType w:val="hybridMultilevel"/>
    <w:tmpl w:val="C352A8E8"/>
    <w:lvl w:ilvl="0" w:tplc="042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566C4696"/>
    <w:multiLevelType w:val="multilevel"/>
    <w:tmpl w:val="0FB853D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EED370A"/>
    <w:multiLevelType w:val="multilevel"/>
    <w:tmpl w:val="310C04B2"/>
    <w:lvl w:ilvl="0">
      <w:start w:val="3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3" w15:restartNumberingAfterBreak="0">
    <w:nsid w:val="7A236E01"/>
    <w:multiLevelType w:val="multilevel"/>
    <w:tmpl w:val="84D460CA"/>
    <w:lvl w:ilvl="0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1308899210">
    <w:abstractNumId w:val="2"/>
  </w:num>
  <w:num w:numId="2" w16cid:durableId="471409323">
    <w:abstractNumId w:val="1"/>
  </w:num>
  <w:num w:numId="3" w16cid:durableId="1305155519">
    <w:abstractNumId w:val="3"/>
  </w:num>
  <w:num w:numId="4" w16cid:durableId="728765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91"/>
    <w:rsid w:val="00022445"/>
    <w:rsid w:val="0004318A"/>
    <w:rsid w:val="00063166"/>
    <w:rsid w:val="00075BEF"/>
    <w:rsid w:val="00120963"/>
    <w:rsid w:val="001245C3"/>
    <w:rsid w:val="0013034F"/>
    <w:rsid w:val="00142526"/>
    <w:rsid w:val="00215259"/>
    <w:rsid w:val="00220982"/>
    <w:rsid w:val="002677C4"/>
    <w:rsid w:val="002A529A"/>
    <w:rsid w:val="00335D40"/>
    <w:rsid w:val="003D7C67"/>
    <w:rsid w:val="00404817"/>
    <w:rsid w:val="00453251"/>
    <w:rsid w:val="00460590"/>
    <w:rsid w:val="0046549E"/>
    <w:rsid w:val="004A56B4"/>
    <w:rsid w:val="004E7234"/>
    <w:rsid w:val="004F532B"/>
    <w:rsid w:val="0054308E"/>
    <w:rsid w:val="00557621"/>
    <w:rsid w:val="00562213"/>
    <w:rsid w:val="00562F35"/>
    <w:rsid w:val="00575CDA"/>
    <w:rsid w:val="00591547"/>
    <w:rsid w:val="005B33BE"/>
    <w:rsid w:val="005F39A9"/>
    <w:rsid w:val="005F70D4"/>
    <w:rsid w:val="006171DE"/>
    <w:rsid w:val="00662972"/>
    <w:rsid w:val="0066748D"/>
    <w:rsid w:val="00680A64"/>
    <w:rsid w:val="00691DDF"/>
    <w:rsid w:val="006D3E9D"/>
    <w:rsid w:val="006F7DA8"/>
    <w:rsid w:val="00701967"/>
    <w:rsid w:val="00722A78"/>
    <w:rsid w:val="00787491"/>
    <w:rsid w:val="007E2A2B"/>
    <w:rsid w:val="007E4DE2"/>
    <w:rsid w:val="00823A65"/>
    <w:rsid w:val="00836587"/>
    <w:rsid w:val="0093368E"/>
    <w:rsid w:val="009435C3"/>
    <w:rsid w:val="00960FEE"/>
    <w:rsid w:val="009B4235"/>
    <w:rsid w:val="00A20F7E"/>
    <w:rsid w:val="00A675F8"/>
    <w:rsid w:val="00A83F81"/>
    <w:rsid w:val="00AE707A"/>
    <w:rsid w:val="00B17493"/>
    <w:rsid w:val="00B519F5"/>
    <w:rsid w:val="00B91A17"/>
    <w:rsid w:val="00B96802"/>
    <w:rsid w:val="00BB7201"/>
    <w:rsid w:val="00C04E51"/>
    <w:rsid w:val="00C64C4A"/>
    <w:rsid w:val="00C94C5D"/>
    <w:rsid w:val="00CF5ED5"/>
    <w:rsid w:val="00CF682F"/>
    <w:rsid w:val="00D221F1"/>
    <w:rsid w:val="00DD2088"/>
    <w:rsid w:val="00DE3546"/>
    <w:rsid w:val="00E125D5"/>
    <w:rsid w:val="00F01D69"/>
    <w:rsid w:val="00F10DF2"/>
    <w:rsid w:val="00F13AB3"/>
    <w:rsid w:val="00F171F6"/>
    <w:rsid w:val="00F267E4"/>
    <w:rsid w:val="00FA6BAA"/>
    <w:rsid w:val="00FB0B76"/>
    <w:rsid w:val="00FB21A1"/>
    <w:rsid w:val="00FB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B7D9"/>
  <w15:docId w15:val="{FE5F491C-4BC4-4B62-AADA-BFD1CD6B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7491"/>
    <w:pPr>
      <w:spacing w:after="0" w:line="240" w:lineRule="auto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35C3"/>
    <w:pPr>
      <w:keepNext/>
      <w:keepLines/>
      <w:spacing w:before="240" w:after="240" w:line="276" w:lineRule="auto"/>
      <w:jc w:val="center"/>
      <w:outlineLvl w:val="0"/>
    </w:pPr>
    <w:rPr>
      <w:rFonts w:ascii="Arial" w:eastAsiaTheme="majorEastAsia" w:hAnsi="Arial" w:cstheme="majorBidi"/>
      <w:b/>
      <w:sz w:val="20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787491"/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787491"/>
    <w:pPr>
      <w:ind w:left="720"/>
      <w:contextualSpacing/>
    </w:pPr>
    <w:rPr>
      <w:rFonts w:asciiTheme="minorHAnsi" w:hAnsiTheme="minorHAnsi"/>
      <w:sz w:val="22"/>
    </w:rPr>
  </w:style>
  <w:style w:type="character" w:customStyle="1" w:styleId="PagrindinistekstasDiagrama">
    <w:name w:val="Pagrindinis tekstas Diagrama"/>
    <w:aliases w:val="Char1 Diagrama,Char Diagrama, Char1 Diagrama,Char Char Diagrama,Char Char Char Diagrama Diagrama Diagrama Diagrama Diagrama Diagrama, Char Diagrama, Char Char Diagrama,Footer Char2 Diagrama"/>
    <w:link w:val="Pagrindinistekstas"/>
    <w:uiPriority w:val="99"/>
    <w:locked/>
    <w:rsid w:val="00787491"/>
    <w:rPr>
      <w:rFonts w:cs="Times New Roman"/>
      <w:sz w:val="24"/>
    </w:rPr>
  </w:style>
  <w:style w:type="paragraph" w:styleId="Pagrindinistekstas">
    <w:name w:val="Body Text"/>
    <w:aliases w:val="Char1,Char, Char1,Char Char,Char Char Char Diagrama Diagrama Diagrama Diagrama Diagrama,Char Char Char Diagrama Diagrama Diagrama Diagrama Diagrama Diagrama Diagrama Diagrama Diagrama Diagrama, Char, Char Char,Footer Char2"/>
    <w:basedOn w:val="prastasis"/>
    <w:link w:val="PagrindinistekstasDiagrama"/>
    <w:uiPriority w:val="99"/>
    <w:qFormat/>
    <w:rsid w:val="00787491"/>
    <w:pPr>
      <w:jc w:val="both"/>
    </w:pPr>
    <w:rPr>
      <w:rFonts w:asciiTheme="minorHAnsi" w:hAnsiTheme="minorHAnsi" w:cs="Times New Roman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787491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435C3"/>
    <w:rPr>
      <w:rFonts w:ascii="Arial" w:eastAsiaTheme="majorEastAsia" w:hAnsi="Arial" w:cstheme="majorBidi"/>
      <w:b/>
      <w:sz w:val="20"/>
      <w:szCs w:val="32"/>
    </w:rPr>
  </w:style>
  <w:style w:type="paragraph" w:styleId="Betarp">
    <w:name w:val="No Spacing"/>
    <w:uiPriority w:val="1"/>
    <w:qFormat/>
    <w:rsid w:val="00960FEE"/>
    <w:pPr>
      <w:spacing w:after="0" w:line="240" w:lineRule="auto"/>
    </w:pPr>
    <w:rPr>
      <w:rFonts w:ascii="Times New Roman" w:hAnsi="Times New Roman"/>
      <w:sz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3F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83F8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83F81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83F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83F81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1942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Zautrė</dc:creator>
  <cp:keywords/>
  <dc:description/>
  <cp:lastModifiedBy>Evalda Liskauskiene</cp:lastModifiedBy>
  <cp:revision>5</cp:revision>
  <dcterms:created xsi:type="dcterms:W3CDTF">2025-11-24T07:48:00Z</dcterms:created>
  <dcterms:modified xsi:type="dcterms:W3CDTF">2025-12-17T09:40:00Z</dcterms:modified>
</cp:coreProperties>
</file>